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EF" w:rsidRPr="008731D8" w:rsidRDefault="00C976EF" w:rsidP="00C976EF">
      <w:pPr>
        <w:pStyle w:val="En-tte"/>
        <w:pBdr>
          <w:bottom w:val="double" w:sz="4" w:space="1" w:color="auto"/>
        </w:pBdr>
      </w:pPr>
      <w:r w:rsidRPr="00C43522">
        <w:rPr>
          <w:b/>
        </w:rPr>
        <w:t xml:space="preserve">COMMUNE de REBAIS – SEANCE du </w:t>
      </w:r>
      <w:r w:rsidR="008633BF">
        <w:rPr>
          <w:b/>
        </w:rPr>
        <w:t>5 SEPTEMBRE 2017</w:t>
      </w:r>
    </w:p>
    <w:p w:rsidR="00C976EF" w:rsidRDefault="00C976EF" w:rsidP="00C976EF">
      <w:pPr>
        <w:jc w:val="both"/>
      </w:pPr>
    </w:p>
    <w:p w:rsidR="00C976EF" w:rsidRDefault="00C976EF" w:rsidP="00C976EF">
      <w:pPr>
        <w:ind w:firstLine="3"/>
        <w:jc w:val="both"/>
        <w:rPr>
          <w:i/>
          <w:sz w:val="18"/>
          <w:szCs w:val="18"/>
        </w:rPr>
      </w:pPr>
      <w:r>
        <w:rPr>
          <w:i/>
          <w:sz w:val="18"/>
        </w:rPr>
        <w:t>Date de convocation</w:t>
      </w:r>
      <w:r>
        <w:rPr>
          <w:i/>
          <w:sz w:val="18"/>
          <w:szCs w:val="18"/>
        </w:rPr>
        <w:t xml:space="preserve"> : </w:t>
      </w:r>
      <w:r w:rsidR="008633BF">
        <w:rPr>
          <w:i/>
          <w:sz w:val="18"/>
          <w:szCs w:val="18"/>
        </w:rPr>
        <w:t xml:space="preserve">31 Août </w:t>
      </w:r>
      <w:r w:rsidR="009918EC">
        <w:rPr>
          <w:i/>
          <w:sz w:val="18"/>
          <w:szCs w:val="18"/>
        </w:rPr>
        <w:t>2017</w:t>
      </w:r>
    </w:p>
    <w:p w:rsidR="00C976EF" w:rsidRPr="009E3B6D" w:rsidRDefault="00C976EF" w:rsidP="00C976EF">
      <w:pPr>
        <w:jc w:val="both"/>
        <w:rPr>
          <w:u w:val="single"/>
        </w:rPr>
      </w:pPr>
    </w:p>
    <w:p w:rsidR="00C976EF" w:rsidRDefault="00C976EF" w:rsidP="00C976EF">
      <w:pPr>
        <w:jc w:val="both"/>
      </w:pPr>
      <w:r>
        <w:t xml:space="preserve">L’an deux mil </w:t>
      </w:r>
      <w:r w:rsidR="009918EC">
        <w:t>dix-sept</w:t>
      </w:r>
      <w:r w:rsidRPr="00E07C18">
        <w:t xml:space="preserve">, le </w:t>
      </w:r>
      <w:r w:rsidR="008633BF">
        <w:t>cinq septembre</w:t>
      </w:r>
      <w:r>
        <w:t xml:space="preserve"> à </w:t>
      </w:r>
      <w:r w:rsidR="009918EC">
        <w:t>dix-neuf</w:t>
      </w:r>
      <w:r w:rsidRPr="00E07C18">
        <w:t xml:space="preserve"> heures, le Conseil Municipal, légalement convoqué, s’est réuni à la Mairie de REBAIS, sous la présidence de Monsieur </w:t>
      </w:r>
      <w:r>
        <w:t>Germain TANIERE</w:t>
      </w:r>
      <w:r w:rsidRPr="00E07C18">
        <w:t>, Maire.</w:t>
      </w:r>
    </w:p>
    <w:p w:rsidR="00C976EF" w:rsidRPr="00E07C18" w:rsidRDefault="00C976EF" w:rsidP="00C976EF">
      <w:pPr>
        <w:jc w:val="both"/>
      </w:pPr>
    </w:p>
    <w:p w:rsidR="00C976EF" w:rsidRDefault="00C976EF" w:rsidP="00D97D60">
      <w:pPr>
        <w:jc w:val="both"/>
      </w:pPr>
      <w:r w:rsidRPr="009E3B6D">
        <w:rPr>
          <w:b/>
          <w:u w:val="single"/>
        </w:rPr>
        <w:t>Présents</w:t>
      </w:r>
      <w:r>
        <w:t> : Germain TANIERE – Richar</w:t>
      </w:r>
      <w:r w:rsidR="001D3629">
        <w:t xml:space="preserve">d STEHLIN – Bleuette DECARSIN - </w:t>
      </w:r>
      <w:r>
        <w:t>Monique BONHOMME – Francis ROUSSELOT –</w:t>
      </w:r>
      <w:r w:rsidR="001D3629">
        <w:t>– Richard DESREUMAUX  -</w:t>
      </w:r>
      <w:r w:rsidR="008633BF">
        <w:t xml:space="preserve">  </w:t>
      </w:r>
      <w:r>
        <w:t>Jea</w:t>
      </w:r>
      <w:r w:rsidR="001D3629">
        <w:t>n-Luc LAMBERT - Alain LEMAIRE</w:t>
      </w:r>
      <w:r w:rsidR="008633BF">
        <w:t xml:space="preserve"> - </w:t>
      </w:r>
      <w:r w:rsidR="001D3629">
        <w:t xml:space="preserve"> </w:t>
      </w:r>
      <w:r>
        <w:t>Isabe</w:t>
      </w:r>
      <w:r w:rsidR="008633BF">
        <w:t xml:space="preserve">lle LAFOLIE –- Morgane MEUNIER </w:t>
      </w:r>
      <w:r>
        <w:t xml:space="preserve"> Aurore TENARDIE</w:t>
      </w:r>
      <w:r w:rsidR="001D3629">
        <w:t xml:space="preserve"> –</w:t>
      </w:r>
      <w:r w:rsidR="008633BF">
        <w:t xml:space="preserve">– Sylvie ANCELIN </w:t>
      </w:r>
    </w:p>
    <w:p w:rsidR="00C976EF" w:rsidRDefault="00C976EF" w:rsidP="00D97D60">
      <w:pPr>
        <w:jc w:val="both"/>
      </w:pPr>
    </w:p>
    <w:p w:rsidR="00C976EF" w:rsidRDefault="00C976EF" w:rsidP="00D97D60">
      <w:pPr>
        <w:jc w:val="both"/>
      </w:pPr>
      <w:r w:rsidRPr="009E3B6D">
        <w:rPr>
          <w:b/>
          <w:u w:val="single"/>
        </w:rPr>
        <w:t>Absents</w:t>
      </w:r>
      <w:r>
        <w:rPr>
          <w:b/>
          <w:u w:val="single"/>
        </w:rPr>
        <w:t xml:space="preserve"> excusés</w:t>
      </w:r>
      <w:r>
        <w:t xml:space="preserve"> : </w:t>
      </w:r>
      <w:r w:rsidR="001D3629">
        <w:t>Jean-Pierre RAVEZ - Céline LAURENT</w:t>
      </w:r>
      <w:r w:rsidR="008633BF" w:rsidRPr="008633BF">
        <w:t xml:space="preserve"> </w:t>
      </w:r>
      <w:r w:rsidR="008633BF">
        <w:t>Michel JORAND – Philippe GENESLAY</w:t>
      </w:r>
      <w:r w:rsidR="008633BF" w:rsidRPr="008633BF">
        <w:t xml:space="preserve"> </w:t>
      </w:r>
      <w:r w:rsidR="008633BF">
        <w:t>- Benoît CARRE</w:t>
      </w:r>
      <w:r w:rsidR="008633BF" w:rsidRPr="008633BF">
        <w:t xml:space="preserve"> </w:t>
      </w:r>
      <w:r w:rsidR="008633BF">
        <w:t>- Chantal DESCLAUD-THIRIET - Priscilia JEAN-JEAN</w:t>
      </w:r>
    </w:p>
    <w:p w:rsidR="009918EC" w:rsidRDefault="009918EC" w:rsidP="00D97D60">
      <w:pPr>
        <w:jc w:val="both"/>
      </w:pPr>
    </w:p>
    <w:p w:rsidR="00C976EF" w:rsidRDefault="00C976EF" w:rsidP="00D97D60">
      <w:pPr>
        <w:jc w:val="both"/>
      </w:pPr>
      <w:r>
        <w:rPr>
          <w:b/>
          <w:u w:val="single"/>
        </w:rPr>
        <w:t>Calcul du quorum</w:t>
      </w:r>
      <w:r>
        <w:rPr>
          <w:b/>
        </w:rPr>
        <w:t xml:space="preserve"> : </w:t>
      </w:r>
      <w:r>
        <w:t>M. le Maire constate que le quorum est atteint, déclare l’assemblée en mesure de délibérer valablement et ouvre la séance.</w:t>
      </w:r>
    </w:p>
    <w:p w:rsidR="00C976EF" w:rsidRDefault="00C976EF" w:rsidP="00C976EF"/>
    <w:p w:rsidR="00C976EF" w:rsidRPr="00DD23E2" w:rsidRDefault="00C976EF" w:rsidP="00C976EF">
      <w:r>
        <w:rPr>
          <w:b/>
          <w:u w:val="single"/>
        </w:rPr>
        <w:t>Recensement des pouvoirs</w:t>
      </w:r>
      <w:r w:rsidR="001D3629">
        <w:rPr>
          <w:b/>
        </w:rPr>
        <w:t xml:space="preserve"> : </w:t>
      </w:r>
      <w:r w:rsidR="008633BF">
        <w:t>Céline LAURENT</w:t>
      </w:r>
      <w:r w:rsidR="001D3629">
        <w:t xml:space="preserve"> à Germain TANIERE</w:t>
      </w:r>
      <w:r w:rsidR="008633BF">
        <w:t xml:space="preserve"> - Philippe GENESLAY à Alain LEMAIRE - Benoît CARRE à Bleuette DECARSIN - Chantal DESCLAUD-THIRIET à Jean-Luc LAMBERT</w:t>
      </w:r>
    </w:p>
    <w:p w:rsidR="00C976EF" w:rsidRDefault="00C976EF" w:rsidP="00C976EF">
      <w:pPr>
        <w:rPr>
          <w:b/>
        </w:rPr>
      </w:pPr>
    </w:p>
    <w:p w:rsidR="00C976EF" w:rsidRDefault="00C976EF" w:rsidP="00C976EF">
      <w:r>
        <w:rPr>
          <w:b/>
          <w:u w:val="single"/>
        </w:rPr>
        <w:t>Secrétaire de séance</w:t>
      </w:r>
      <w:r>
        <w:rPr>
          <w:b/>
        </w:rPr>
        <w:t xml:space="preserve"> : </w:t>
      </w:r>
      <w:r w:rsidR="008633BF">
        <w:t>Bleuette DECARSIN</w:t>
      </w:r>
    </w:p>
    <w:p w:rsidR="00C976EF" w:rsidRPr="009918EC" w:rsidRDefault="00C976EF" w:rsidP="009918EC">
      <w:pPr>
        <w:jc w:val="center"/>
        <w:rPr>
          <w:b/>
        </w:rPr>
      </w:pPr>
      <w:r>
        <w:rPr>
          <w:b/>
        </w:rPr>
        <w:t>_________________</w:t>
      </w:r>
    </w:p>
    <w:p w:rsidR="009918EC" w:rsidRDefault="009918EC" w:rsidP="00C976EF"/>
    <w:p w:rsidR="001533A9" w:rsidRDefault="001533A9" w:rsidP="001533A9">
      <w:pPr>
        <w:jc w:val="both"/>
      </w:pPr>
      <w:r>
        <w:t>Monsieur le Maire propose de rajouter à l’ordre du jour le point suivant :</w:t>
      </w:r>
    </w:p>
    <w:p w:rsidR="001533A9" w:rsidRDefault="001533A9" w:rsidP="00C53011">
      <w:pPr>
        <w:ind w:left="993"/>
        <w:jc w:val="both"/>
      </w:pPr>
      <w:r>
        <w:t xml:space="preserve">- </w:t>
      </w:r>
      <w:r w:rsidR="008633BF">
        <w:t>Bail location Parking</w:t>
      </w:r>
    </w:p>
    <w:p w:rsidR="001533A9" w:rsidRDefault="001533A9" w:rsidP="00C53011">
      <w:pPr>
        <w:jc w:val="both"/>
      </w:pPr>
      <w:r>
        <w:t>Le Conseil Municipal accepte, à l’unanimité, de porter cette question à l’ordre du jour.</w:t>
      </w:r>
    </w:p>
    <w:p w:rsidR="001533A9" w:rsidRDefault="001533A9" w:rsidP="009918EC">
      <w:pPr>
        <w:rPr>
          <w:b/>
          <w:sz w:val="22"/>
          <w:szCs w:val="22"/>
          <w:u w:val="single"/>
        </w:rPr>
      </w:pPr>
    </w:p>
    <w:p w:rsidR="00A05048" w:rsidRPr="008F4E1A" w:rsidRDefault="00A05048" w:rsidP="00A05048">
      <w:pPr>
        <w:jc w:val="both"/>
        <w:rPr>
          <w:b/>
          <w:u w:val="single"/>
        </w:rPr>
      </w:pPr>
      <w:r w:rsidRPr="008F4E1A">
        <w:rPr>
          <w:b/>
          <w:u w:val="single"/>
        </w:rPr>
        <w:t xml:space="preserve">CHARTE </w:t>
      </w:r>
      <w:r>
        <w:rPr>
          <w:b/>
          <w:u w:val="single"/>
        </w:rPr>
        <w:t xml:space="preserve">NATIONALE QUALITE DES RESEAUX D’ASSAINISSEMENT </w:t>
      </w:r>
      <w:r w:rsidRPr="008F4E1A">
        <w:rPr>
          <w:b/>
          <w:u w:val="single"/>
        </w:rPr>
        <w:t>de l’AGENCE de l’EAU</w:t>
      </w:r>
    </w:p>
    <w:p w:rsidR="009C45AF" w:rsidRDefault="009C45AF" w:rsidP="009C45AF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Reçu par le Préfet – Publication le </w:t>
      </w:r>
      <w:r>
        <w:rPr>
          <w:rFonts w:ascii="Tahoma" w:hAnsi="Tahoma" w:cs="Tahoma"/>
          <w:color w:val="FF0000"/>
          <w:sz w:val="20"/>
          <w:szCs w:val="20"/>
        </w:rPr>
        <w:t>13 Septembre</w:t>
      </w:r>
      <w:r>
        <w:rPr>
          <w:rFonts w:ascii="Tahoma" w:hAnsi="Tahoma" w:cs="Tahoma"/>
          <w:color w:val="FF0000"/>
          <w:sz w:val="20"/>
          <w:szCs w:val="20"/>
        </w:rPr>
        <w:t xml:space="preserve"> 2017</w:t>
      </w:r>
      <w:bookmarkStart w:id="0" w:name="_GoBack"/>
      <w:bookmarkEnd w:id="0"/>
    </w:p>
    <w:p w:rsidR="00A05048" w:rsidRDefault="00A05048" w:rsidP="00A05048">
      <w:pPr>
        <w:jc w:val="both"/>
      </w:pPr>
    </w:p>
    <w:p w:rsidR="00A05048" w:rsidRDefault="00A05048" w:rsidP="00A05048">
      <w:pPr>
        <w:jc w:val="both"/>
      </w:pPr>
      <w:r>
        <w:t>M. le Maire rappelle que, pour bénéficier des aides de l’Agence de l’Eau, la commune doit respecter la Charte Qualité nationale des réseaux d’assainissement.</w:t>
      </w:r>
    </w:p>
    <w:p w:rsidR="00A05048" w:rsidRDefault="00A05048" w:rsidP="00A05048">
      <w:pPr>
        <w:jc w:val="both"/>
      </w:pPr>
      <w:r>
        <w:t>Après avoir pris connaissance de la charte,</w:t>
      </w:r>
    </w:p>
    <w:p w:rsidR="00A05048" w:rsidRDefault="00A05048" w:rsidP="00A05048">
      <w:pPr>
        <w:jc w:val="both"/>
      </w:pPr>
    </w:p>
    <w:p w:rsidR="00A05048" w:rsidRDefault="00A05048" w:rsidP="00A05048">
      <w:pPr>
        <w:jc w:val="both"/>
      </w:pPr>
      <w:r>
        <w:t>Le Conseil Municipal, après en avoir délibéré à l’unanimité :</w:t>
      </w:r>
    </w:p>
    <w:p w:rsidR="00C53011" w:rsidRDefault="00C53011" w:rsidP="00A05048">
      <w:pPr>
        <w:jc w:val="both"/>
      </w:pPr>
    </w:p>
    <w:p w:rsidR="00C53011" w:rsidRDefault="00C53011" w:rsidP="00C53011">
      <w:pPr>
        <w:pStyle w:val="Paragraphedeliste"/>
        <w:numPr>
          <w:ilvl w:val="0"/>
          <w:numId w:val="8"/>
        </w:numPr>
        <w:jc w:val="both"/>
      </w:pPr>
      <w:r w:rsidRPr="00C53011">
        <w:rPr>
          <w:b/>
        </w:rPr>
        <w:t>APPROUVE</w:t>
      </w:r>
      <w:r>
        <w:t xml:space="preserve"> les termes de la Charte de Qualité des réseaux d’assainissement proposée par l’Association Scientifique et Technique pour l’Eau et l’Environnement (ATSEE).</w:t>
      </w:r>
    </w:p>
    <w:p w:rsidR="00A05048" w:rsidRDefault="00A05048" w:rsidP="00A05048">
      <w:pPr>
        <w:jc w:val="both"/>
      </w:pPr>
    </w:p>
    <w:p w:rsidR="00A05048" w:rsidRDefault="00C53011" w:rsidP="00A05048">
      <w:pPr>
        <w:numPr>
          <w:ilvl w:val="0"/>
          <w:numId w:val="8"/>
        </w:numPr>
        <w:jc w:val="both"/>
      </w:pPr>
      <w:r>
        <w:rPr>
          <w:b/>
        </w:rPr>
        <w:t>S’ENGAGE</w:t>
      </w:r>
      <w:r>
        <w:t xml:space="preserve"> à</w:t>
      </w:r>
      <w:r w:rsidR="00A05048">
        <w:t xml:space="preserve"> réaliser l’opération de </w:t>
      </w:r>
      <w:r>
        <w:t>mise aux normes</w:t>
      </w:r>
      <w:r w:rsidR="00A05048">
        <w:t xml:space="preserve"> de l’assainissement collectif (études et travaux) selon les principes de la Charte Qualité nationale des réseaux d’assainissement établie par l’Agence de l’Eau</w:t>
      </w:r>
      <w:r>
        <w:t xml:space="preserve"> Seine Normandie.</w:t>
      </w:r>
    </w:p>
    <w:p w:rsidR="00A05048" w:rsidRDefault="00A05048" w:rsidP="00A05048">
      <w:pPr>
        <w:jc w:val="both"/>
      </w:pPr>
    </w:p>
    <w:p w:rsidR="00A05048" w:rsidRDefault="00A05048" w:rsidP="00A05048">
      <w:pPr>
        <w:numPr>
          <w:ilvl w:val="0"/>
          <w:numId w:val="8"/>
        </w:numPr>
        <w:jc w:val="both"/>
      </w:pPr>
      <w:r w:rsidRPr="003E396C">
        <w:rPr>
          <w:b/>
        </w:rPr>
        <w:t>DECIDE</w:t>
      </w:r>
      <w:r>
        <w:t xml:space="preserve"> de mentionner dans les pièces du Dossier de Consultation des Entreprises que l’opération est réalisée sous charte qualité des réseaux d’assainissement.</w:t>
      </w: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A72B1B" w:rsidRDefault="00A72B1B" w:rsidP="009912B0">
      <w:pPr>
        <w:jc w:val="both"/>
        <w:rPr>
          <w:b/>
          <w:sz w:val="22"/>
          <w:szCs w:val="22"/>
          <w:u w:val="single"/>
        </w:rPr>
      </w:pPr>
    </w:p>
    <w:p w:rsidR="009912B0" w:rsidRPr="009912B0" w:rsidRDefault="00C53011" w:rsidP="009912B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BAIL LOCATION PARKING</w:t>
      </w:r>
    </w:p>
    <w:p w:rsidR="009C45AF" w:rsidRDefault="009C45AF" w:rsidP="009C45AF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Reçu par le Préfet – Publication le </w:t>
      </w:r>
      <w:r>
        <w:rPr>
          <w:rFonts w:ascii="Tahoma" w:hAnsi="Tahoma" w:cs="Tahoma"/>
          <w:color w:val="FF0000"/>
          <w:sz w:val="20"/>
          <w:szCs w:val="20"/>
        </w:rPr>
        <w:t>12 Septembre</w:t>
      </w:r>
      <w:r>
        <w:rPr>
          <w:rFonts w:ascii="Tahoma" w:hAnsi="Tahoma" w:cs="Tahoma"/>
          <w:color w:val="FF0000"/>
          <w:sz w:val="20"/>
          <w:szCs w:val="20"/>
        </w:rPr>
        <w:t xml:space="preserve"> 2017</w:t>
      </w:r>
    </w:p>
    <w:p w:rsidR="009918EC" w:rsidRPr="009912B0" w:rsidRDefault="009918EC" w:rsidP="00C976EF">
      <w:pPr>
        <w:rPr>
          <w:b/>
          <w:sz w:val="22"/>
          <w:szCs w:val="22"/>
          <w:u w:val="single"/>
        </w:rPr>
      </w:pPr>
    </w:p>
    <w:p w:rsidR="001D4C0F" w:rsidRDefault="00324984" w:rsidP="001D4C0F">
      <w:r>
        <w:rPr>
          <w:sz w:val="22"/>
          <w:szCs w:val="22"/>
        </w:rPr>
        <w:t xml:space="preserve">Monsieur Le Maire </w:t>
      </w:r>
      <w:r w:rsidR="001D4C0F">
        <w:t>informe le conseil municipal</w:t>
      </w:r>
      <w:r w:rsidR="005202F0">
        <w:t>,</w:t>
      </w:r>
      <w:r w:rsidR="001D4C0F">
        <w:t xml:space="preserve"> la possibilité de louer des places de parking</w:t>
      </w:r>
      <w:r w:rsidR="005202F0">
        <w:t>,</w:t>
      </w:r>
      <w:r w:rsidR="001D4C0F">
        <w:t xml:space="preserve"> à proximité de la mairie pour les agents</w:t>
      </w:r>
      <w:r w:rsidR="005202F0">
        <w:t>,</w:t>
      </w:r>
      <w:r w:rsidR="001D4C0F">
        <w:t xml:space="preserve"> </w:t>
      </w:r>
      <w:r w:rsidR="005202F0">
        <w:t xml:space="preserve">en vue de libérer des </w:t>
      </w:r>
      <w:r w:rsidR="001D4C0F">
        <w:t>stationnements sur la place du Marché. Il est proposé à la commune de louer 5 places de parking rue Saint Nicolas.</w:t>
      </w:r>
    </w:p>
    <w:p w:rsidR="001D4C0F" w:rsidRDefault="001D4C0F" w:rsidP="001D4C0F"/>
    <w:p w:rsidR="001D4C0F" w:rsidRDefault="001D4C0F" w:rsidP="001D4C0F">
      <w:r>
        <w:t>Le Conseil Municipal, après en avoir délibéré, 12 contre, 1 abstention, 3 p</w:t>
      </w:r>
      <w:r w:rsidR="000E0F93">
        <w:t>our,</w:t>
      </w:r>
    </w:p>
    <w:p w:rsidR="001D4C0F" w:rsidRDefault="001D4C0F" w:rsidP="001D4C0F"/>
    <w:p w:rsidR="001D4C0F" w:rsidRDefault="001D4C0F" w:rsidP="001D4C0F">
      <w:pPr>
        <w:pStyle w:val="Paragraphedeliste"/>
        <w:numPr>
          <w:ilvl w:val="0"/>
          <w:numId w:val="8"/>
        </w:numPr>
      </w:pPr>
      <w:r>
        <w:rPr>
          <w:b/>
        </w:rPr>
        <w:t xml:space="preserve">EMET </w:t>
      </w:r>
      <w:r>
        <w:t>un avis défavorable concernant le projet de location d’un parking</w:t>
      </w:r>
      <w:r w:rsidR="005202F0">
        <w:t xml:space="preserve"> rue Saint Nicolas.</w:t>
      </w:r>
    </w:p>
    <w:p w:rsidR="005202F0" w:rsidRDefault="005202F0" w:rsidP="001D4C0F">
      <w:pPr>
        <w:pStyle w:val="Paragraphedeliste"/>
        <w:numPr>
          <w:ilvl w:val="0"/>
          <w:numId w:val="8"/>
        </w:numPr>
      </w:pPr>
      <w:r>
        <w:rPr>
          <w:b/>
        </w:rPr>
        <w:t xml:space="preserve">SOUHAITE </w:t>
      </w:r>
      <w:r>
        <w:t>que les agents utilisent le parking gratuit Promenade de l’Est.</w:t>
      </w:r>
    </w:p>
    <w:p w:rsidR="001D4C0F" w:rsidRDefault="001D4C0F" w:rsidP="001D4C0F"/>
    <w:p w:rsidR="009918EC" w:rsidRPr="00324984" w:rsidRDefault="009918EC" w:rsidP="00C976EF">
      <w:pPr>
        <w:rPr>
          <w:sz w:val="22"/>
          <w:szCs w:val="22"/>
        </w:rPr>
      </w:pPr>
    </w:p>
    <w:p w:rsidR="009918EC" w:rsidRPr="009912B0" w:rsidRDefault="009918EC" w:rsidP="00C976EF">
      <w:pPr>
        <w:rPr>
          <w:b/>
          <w:sz w:val="22"/>
          <w:szCs w:val="22"/>
          <w:u w:val="single"/>
        </w:rPr>
      </w:pPr>
    </w:p>
    <w:p w:rsidR="001533A9" w:rsidRDefault="001533A9" w:rsidP="001533A9">
      <w:pPr>
        <w:jc w:val="both"/>
        <w:rPr>
          <w:sz w:val="22"/>
          <w:szCs w:val="22"/>
        </w:rPr>
      </w:pPr>
    </w:p>
    <w:p w:rsidR="001533A9" w:rsidRPr="009912B0" w:rsidRDefault="001533A9" w:rsidP="001533A9">
      <w:pPr>
        <w:rPr>
          <w:b/>
          <w:sz w:val="22"/>
          <w:szCs w:val="22"/>
          <w:u w:val="single"/>
        </w:rPr>
      </w:pPr>
      <w:r w:rsidRPr="009912B0">
        <w:rPr>
          <w:b/>
          <w:sz w:val="22"/>
          <w:szCs w:val="22"/>
          <w:u w:val="single"/>
        </w:rPr>
        <w:t>INFORMATIONS et QUESTIONS DIVERSES</w:t>
      </w:r>
    </w:p>
    <w:p w:rsidR="001533A9" w:rsidRPr="009912B0" w:rsidRDefault="001533A9" w:rsidP="001533A9">
      <w:pPr>
        <w:rPr>
          <w:sz w:val="22"/>
          <w:szCs w:val="22"/>
        </w:rPr>
      </w:pPr>
    </w:p>
    <w:p w:rsidR="001533A9" w:rsidRDefault="001533A9" w:rsidP="001533A9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Informations sur les rythmes scolaires </w:t>
      </w:r>
      <w:r w:rsidR="001D4C0F">
        <w:rPr>
          <w:sz w:val="22"/>
          <w:szCs w:val="22"/>
        </w:rPr>
        <w:t>retour à la semaine des 4 jours</w:t>
      </w:r>
      <w:r w:rsidR="005202F0">
        <w:rPr>
          <w:sz w:val="22"/>
          <w:szCs w:val="22"/>
        </w:rPr>
        <w:t>.</w:t>
      </w:r>
    </w:p>
    <w:p w:rsidR="001533A9" w:rsidRDefault="005202F0" w:rsidP="005202F0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1D4C0F" w:rsidRPr="005202F0">
        <w:rPr>
          <w:sz w:val="22"/>
          <w:szCs w:val="22"/>
        </w:rPr>
        <w:t>cole élémentaire</w:t>
      </w:r>
      <w:r>
        <w:rPr>
          <w:sz w:val="22"/>
          <w:szCs w:val="22"/>
        </w:rPr>
        <w:t xml:space="preserve"> : </w:t>
      </w:r>
      <w:r w:rsidRPr="005202F0">
        <w:rPr>
          <w:sz w:val="22"/>
          <w:szCs w:val="22"/>
        </w:rPr>
        <w:t>fermeture</w:t>
      </w:r>
      <w:r>
        <w:rPr>
          <w:sz w:val="22"/>
          <w:szCs w:val="22"/>
        </w:rPr>
        <w:t xml:space="preserve"> d’une classe.</w:t>
      </w:r>
    </w:p>
    <w:p w:rsidR="005202F0" w:rsidRDefault="005202F0" w:rsidP="005202F0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Problème de vitesse rue Pasteur</w:t>
      </w:r>
    </w:p>
    <w:p w:rsidR="001533A9" w:rsidRDefault="001533A9" w:rsidP="001533A9">
      <w:pPr>
        <w:rPr>
          <w:sz w:val="22"/>
          <w:szCs w:val="22"/>
        </w:rPr>
      </w:pPr>
    </w:p>
    <w:p w:rsidR="005202F0" w:rsidRPr="009912B0" w:rsidRDefault="005202F0" w:rsidP="001533A9">
      <w:pPr>
        <w:rPr>
          <w:sz w:val="22"/>
          <w:szCs w:val="22"/>
        </w:rPr>
      </w:pPr>
    </w:p>
    <w:p w:rsidR="001533A9" w:rsidRPr="009912B0" w:rsidRDefault="001533A9" w:rsidP="001533A9">
      <w:pPr>
        <w:rPr>
          <w:b/>
          <w:sz w:val="22"/>
          <w:szCs w:val="22"/>
          <w:u w:val="single"/>
        </w:rPr>
      </w:pPr>
      <w:r w:rsidRPr="009912B0">
        <w:rPr>
          <w:b/>
          <w:sz w:val="22"/>
          <w:szCs w:val="22"/>
          <w:u w:val="single"/>
        </w:rPr>
        <w:t>CLOTURE de SEANCE</w:t>
      </w:r>
    </w:p>
    <w:p w:rsidR="001533A9" w:rsidRPr="009912B0" w:rsidRDefault="001533A9" w:rsidP="001533A9">
      <w:pPr>
        <w:rPr>
          <w:sz w:val="22"/>
          <w:szCs w:val="22"/>
        </w:rPr>
      </w:pPr>
    </w:p>
    <w:p w:rsidR="00C976EF" w:rsidRPr="009912B0" w:rsidRDefault="001533A9" w:rsidP="00CD08D7">
      <w:pPr>
        <w:rPr>
          <w:sz w:val="22"/>
          <w:szCs w:val="22"/>
        </w:rPr>
      </w:pPr>
      <w:r w:rsidRPr="009912B0">
        <w:rPr>
          <w:sz w:val="22"/>
          <w:szCs w:val="22"/>
        </w:rPr>
        <w:t xml:space="preserve">L’ordre du jour étant épuisé, le Maire lève la séance à </w:t>
      </w:r>
      <w:r w:rsidR="000E0F93">
        <w:rPr>
          <w:sz w:val="22"/>
          <w:szCs w:val="22"/>
        </w:rPr>
        <w:t>19h30</w:t>
      </w:r>
    </w:p>
    <w:sectPr w:rsidR="00C976EF" w:rsidRPr="009912B0" w:rsidSect="00C976EF">
      <w:pgSz w:w="11906" w:h="16838"/>
      <w:pgMar w:top="567" w:right="851" w:bottom="425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60" w:rsidRDefault="00D97D60" w:rsidP="00D97D60">
      <w:r>
        <w:separator/>
      </w:r>
    </w:p>
  </w:endnote>
  <w:endnote w:type="continuationSeparator" w:id="0">
    <w:p w:rsidR="00D97D60" w:rsidRDefault="00D97D60" w:rsidP="00D9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60" w:rsidRDefault="00D97D60" w:rsidP="00D97D60">
      <w:r>
        <w:separator/>
      </w:r>
    </w:p>
  </w:footnote>
  <w:footnote w:type="continuationSeparator" w:id="0">
    <w:p w:rsidR="00D97D60" w:rsidRDefault="00D97D60" w:rsidP="00D9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8A5"/>
    <w:multiLevelType w:val="hybridMultilevel"/>
    <w:tmpl w:val="83D626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E29F8"/>
    <w:multiLevelType w:val="hybridMultilevel"/>
    <w:tmpl w:val="F9FE3286"/>
    <w:lvl w:ilvl="0" w:tplc="BE00B8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415FE"/>
    <w:multiLevelType w:val="hybridMultilevel"/>
    <w:tmpl w:val="E402CE98"/>
    <w:lvl w:ilvl="0" w:tplc="26F4A1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CC5"/>
    <w:multiLevelType w:val="hybridMultilevel"/>
    <w:tmpl w:val="EBE8E994"/>
    <w:lvl w:ilvl="0" w:tplc="3A30CC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E7CD1"/>
    <w:multiLevelType w:val="hybridMultilevel"/>
    <w:tmpl w:val="607A91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71A40"/>
    <w:multiLevelType w:val="hybridMultilevel"/>
    <w:tmpl w:val="66203460"/>
    <w:lvl w:ilvl="0" w:tplc="455AF5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38D1"/>
    <w:multiLevelType w:val="hybridMultilevel"/>
    <w:tmpl w:val="11F0802C"/>
    <w:lvl w:ilvl="0" w:tplc="EE4C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7258A"/>
    <w:multiLevelType w:val="hybridMultilevel"/>
    <w:tmpl w:val="61E62D36"/>
    <w:lvl w:ilvl="0" w:tplc="CE9C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87559"/>
    <w:rsid w:val="000D7A3B"/>
    <w:rsid w:val="000E0F93"/>
    <w:rsid w:val="001533A9"/>
    <w:rsid w:val="001D3629"/>
    <w:rsid w:val="001D4C0F"/>
    <w:rsid w:val="00255311"/>
    <w:rsid w:val="002816A6"/>
    <w:rsid w:val="00324984"/>
    <w:rsid w:val="00332FFB"/>
    <w:rsid w:val="00363DDC"/>
    <w:rsid w:val="00364A9E"/>
    <w:rsid w:val="00387E20"/>
    <w:rsid w:val="003D4984"/>
    <w:rsid w:val="004359C1"/>
    <w:rsid w:val="005202F0"/>
    <w:rsid w:val="00523FDB"/>
    <w:rsid w:val="005427AC"/>
    <w:rsid w:val="005A7534"/>
    <w:rsid w:val="007B54D7"/>
    <w:rsid w:val="007C32D6"/>
    <w:rsid w:val="008633BF"/>
    <w:rsid w:val="008F4010"/>
    <w:rsid w:val="00923790"/>
    <w:rsid w:val="009912B0"/>
    <w:rsid w:val="009918EC"/>
    <w:rsid w:val="00994662"/>
    <w:rsid w:val="009B0B6D"/>
    <w:rsid w:val="009C45AF"/>
    <w:rsid w:val="00A05048"/>
    <w:rsid w:val="00A46EC9"/>
    <w:rsid w:val="00A579E4"/>
    <w:rsid w:val="00A72B1B"/>
    <w:rsid w:val="00B27ADF"/>
    <w:rsid w:val="00BE52CE"/>
    <w:rsid w:val="00C53011"/>
    <w:rsid w:val="00C733A4"/>
    <w:rsid w:val="00C976EF"/>
    <w:rsid w:val="00CD08D7"/>
    <w:rsid w:val="00D700A0"/>
    <w:rsid w:val="00D97D60"/>
    <w:rsid w:val="00DC3580"/>
    <w:rsid w:val="00EC0D60"/>
    <w:rsid w:val="00EF318B"/>
    <w:rsid w:val="00FB0A04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59AF-C282-4F36-8C47-D7AF5C4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53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97D60"/>
    <w:pPr>
      <w:keepNext/>
      <w:spacing w:before="60" w:line="240" w:lineRule="exact"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76EF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C976EF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C976EF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rmalcentr">
    <w:name w:val="Block Text"/>
    <w:basedOn w:val="Normal"/>
    <w:unhideWhenUsed/>
    <w:rsid w:val="00C976EF"/>
    <w:pPr>
      <w:ind w:left="1980" w:right="-828"/>
      <w:jc w:val="both"/>
    </w:pPr>
    <w:rPr>
      <w:sz w:val="22"/>
    </w:rPr>
  </w:style>
  <w:style w:type="character" w:customStyle="1" w:styleId="Titre3Car">
    <w:name w:val="Titre 3 Car"/>
    <w:basedOn w:val="Policepardfaut"/>
    <w:link w:val="Titre3"/>
    <w:rsid w:val="00D97D60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semiHidden/>
    <w:rsid w:val="00D97D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97D6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97D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97D6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33A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33A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733A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553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B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B6D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32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2D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poste1</cp:lastModifiedBy>
  <cp:revision>26</cp:revision>
  <cp:lastPrinted>2017-09-11T08:55:00Z</cp:lastPrinted>
  <dcterms:created xsi:type="dcterms:W3CDTF">2016-10-27T14:24:00Z</dcterms:created>
  <dcterms:modified xsi:type="dcterms:W3CDTF">2017-11-17T12:35:00Z</dcterms:modified>
</cp:coreProperties>
</file>