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E6A2A" w14:textId="40FC5D02" w:rsidR="00652F80" w:rsidRPr="002973D6" w:rsidRDefault="002973D6" w:rsidP="002973D6">
      <w:pPr>
        <w:pStyle w:val="Sansinterligne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2973D6">
        <w:rPr>
          <w:b/>
          <w:bCs/>
          <w:sz w:val="28"/>
          <w:szCs w:val="28"/>
          <w:u w:val="single"/>
        </w:rPr>
        <w:t xml:space="preserve">Liste des délibérations du Conseil municipal du </w:t>
      </w:r>
      <w:r w:rsidR="002B3460">
        <w:rPr>
          <w:b/>
          <w:bCs/>
          <w:sz w:val="28"/>
          <w:szCs w:val="28"/>
          <w:u w:val="single"/>
        </w:rPr>
        <w:t>1</w:t>
      </w:r>
      <w:r w:rsidR="002B3460" w:rsidRPr="002B3460">
        <w:rPr>
          <w:b/>
          <w:bCs/>
          <w:sz w:val="28"/>
          <w:szCs w:val="28"/>
          <w:u w:val="single"/>
          <w:vertAlign w:val="superscript"/>
        </w:rPr>
        <w:t>er</w:t>
      </w:r>
      <w:r w:rsidR="002B3460">
        <w:rPr>
          <w:b/>
          <w:bCs/>
          <w:sz w:val="28"/>
          <w:szCs w:val="28"/>
          <w:u w:val="single"/>
        </w:rPr>
        <w:t xml:space="preserve"> Aout</w:t>
      </w:r>
      <w:r w:rsidR="005B0052">
        <w:rPr>
          <w:b/>
          <w:bCs/>
          <w:sz w:val="28"/>
          <w:szCs w:val="28"/>
          <w:u w:val="single"/>
        </w:rPr>
        <w:t xml:space="preserve"> 2023</w:t>
      </w:r>
    </w:p>
    <w:p w14:paraId="18CD8E69" w14:textId="77777777" w:rsidR="002973D6" w:rsidRDefault="002973D6" w:rsidP="002973D6">
      <w:pPr>
        <w:pStyle w:val="Sansinterligne"/>
      </w:pPr>
    </w:p>
    <w:p w14:paraId="7C2BC3FD" w14:textId="2C88E7B3" w:rsidR="002973D6" w:rsidRDefault="002973D6" w:rsidP="002973D6">
      <w:pPr>
        <w:pStyle w:val="Sansinterligne"/>
      </w:pPr>
      <w:r>
        <w:t>Date affichage :</w:t>
      </w:r>
      <w:r w:rsidR="001F29CE">
        <w:t xml:space="preserve"> </w:t>
      </w:r>
      <w:r w:rsidR="002B3460">
        <w:t xml:space="preserve">07 août </w:t>
      </w:r>
      <w:r w:rsidR="001F29CE">
        <w:t>202</w:t>
      </w:r>
      <w:r w:rsidR="005B0052">
        <w:t>3</w:t>
      </w:r>
    </w:p>
    <w:p w14:paraId="7908A062" w14:textId="5C5EDBA1" w:rsidR="002973D6" w:rsidRDefault="002973D6" w:rsidP="002973D6">
      <w:pPr>
        <w:pStyle w:val="Sansinterligne"/>
      </w:pPr>
      <w:r>
        <w:t xml:space="preserve">Date de Convocation : </w:t>
      </w:r>
      <w:r w:rsidR="002B3460">
        <w:t>20 juillet</w:t>
      </w:r>
      <w:r w:rsidR="005B0052">
        <w:t xml:space="preserve"> 2023</w:t>
      </w:r>
    </w:p>
    <w:p w14:paraId="5AC2EFB5" w14:textId="77777777" w:rsidR="002973D6" w:rsidRDefault="002973D6" w:rsidP="002973D6">
      <w:pPr>
        <w:jc w:val="both"/>
        <w:rPr>
          <w:b/>
          <w:sz w:val="22"/>
          <w:szCs w:val="22"/>
          <w:u w:val="single"/>
        </w:rPr>
      </w:pPr>
    </w:p>
    <w:p w14:paraId="081B101A" w14:textId="77777777" w:rsidR="002B3460" w:rsidRPr="00553D27" w:rsidRDefault="002B3460" w:rsidP="002B3460">
      <w:pPr>
        <w:jc w:val="both"/>
        <w:rPr>
          <w:sz w:val="22"/>
          <w:szCs w:val="22"/>
        </w:rPr>
      </w:pPr>
      <w:r w:rsidRPr="00553D27">
        <w:rPr>
          <w:b/>
          <w:sz w:val="22"/>
          <w:szCs w:val="22"/>
          <w:u w:val="single"/>
        </w:rPr>
        <w:t>Présents</w:t>
      </w:r>
      <w:r w:rsidRPr="00553D27">
        <w:rPr>
          <w:sz w:val="22"/>
          <w:szCs w:val="22"/>
        </w:rPr>
        <w:t xml:space="preserve"> : </w:t>
      </w:r>
      <w:r w:rsidRPr="00553D27">
        <w:rPr>
          <w:spacing w:val="10"/>
          <w:sz w:val="22"/>
          <w:szCs w:val="22"/>
        </w:rPr>
        <w:t xml:space="preserve">CARRÉ Benoit </w:t>
      </w:r>
      <w:r w:rsidRPr="00553D27">
        <w:rPr>
          <w:sz w:val="22"/>
          <w:szCs w:val="22"/>
        </w:rPr>
        <w:t xml:space="preserve">- </w:t>
      </w:r>
      <w:r w:rsidRPr="00553D27">
        <w:rPr>
          <w:spacing w:val="10"/>
          <w:sz w:val="22"/>
          <w:szCs w:val="22"/>
        </w:rPr>
        <w:t xml:space="preserve">DECARSIN </w:t>
      </w:r>
      <w:proofErr w:type="spellStart"/>
      <w:r w:rsidRPr="00553D27">
        <w:rPr>
          <w:spacing w:val="10"/>
          <w:sz w:val="22"/>
          <w:szCs w:val="22"/>
        </w:rPr>
        <w:t>Bleuette</w:t>
      </w:r>
      <w:proofErr w:type="spellEnd"/>
      <w:r w:rsidRPr="000412D3">
        <w:rPr>
          <w:spacing w:val="10"/>
          <w:sz w:val="22"/>
          <w:szCs w:val="22"/>
        </w:rPr>
        <w:t xml:space="preserve"> </w:t>
      </w:r>
      <w:r w:rsidRPr="00553D27">
        <w:rPr>
          <w:spacing w:val="10"/>
          <w:sz w:val="22"/>
          <w:szCs w:val="22"/>
        </w:rPr>
        <w:t xml:space="preserve">- </w:t>
      </w:r>
      <w:r w:rsidRPr="00553D27">
        <w:rPr>
          <w:sz w:val="22"/>
          <w:szCs w:val="22"/>
        </w:rPr>
        <w:t>JORAND</w:t>
      </w:r>
      <w:r w:rsidRPr="00553D27">
        <w:rPr>
          <w:spacing w:val="10"/>
          <w:sz w:val="22"/>
          <w:szCs w:val="22"/>
        </w:rPr>
        <w:t xml:space="preserve"> Michel</w:t>
      </w:r>
      <w:r w:rsidRPr="00553D27">
        <w:rPr>
          <w:sz w:val="22"/>
          <w:szCs w:val="22"/>
        </w:rPr>
        <w:t xml:space="preserve"> - </w:t>
      </w:r>
      <w:r w:rsidRPr="00553D27">
        <w:rPr>
          <w:spacing w:val="10"/>
          <w:sz w:val="22"/>
          <w:szCs w:val="22"/>
        </w:rPr>
        <w:t xml:space="preserve">CHENTOUF Amar </w:t>
      </w:r>
      <w:r w:rsidRPr="00553D2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bookmarkStart w:id="1" w:name="_Hlk137472644"/>
      <w:r w:rsidRPr="00553D27">
        <w:rPr>
          <w:spacing w:val="10"/>
          <w:sz w:val="22"/>
          <w:szCs w:val="22"/>
        </w:rPr>
        <w:t xml:space="preserve">CHARLON Suzanne </w:t>
      </w:r>
      <w:bookmarkEnd w:id="1"/>
      <w:r w:rsidRPr="00553D27">
        <w:rPr>
          <w:spacing w:val="10"/>
          <w:sz w:val="22"/>
          <w:szCs w:val="22"/>
        </w:rPr>
        <w:t xml:space="preserve">- CARRARA </w:t>
      </w:r>
      <w:proofErr w:type="spellStart"/>
      <w:r w:rsidRPr="00553D27">
        <w:rPr>
          <w:spacing w:val="10"/>
          <w:sz w:val="22"/>
          <w:szCs w:val="22"/>
        </w:rPr>
        <w:t>Elyane</w:t>
      </w:r>
      <w:proofErr w:type="spellEnd"/>
      <w:r w:rsidRPr="00553D27">
        <w:rPr>
          <w:spacing w:val="10"/>
          <w:sz w:val="22"/>
          <w:szCs w:val="22"/>
        </w:rPr>
        <w:t xml:space="preserve"> - Aurore TENARDIE - DECLERCQ Jean-Philippe</w:t>
      </w:r>
      <w:r w:rsidRPr="000267F3">
        <w:rPr>
          <w:spacing w:val="10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- </w:t>
      </w:r>
      <w:r w:rsidRPr="00553D27">
        <w:rPr>
          <w:spacing w:val="10"/>
          <w:sz w:val="22"/>
          <w:szCs w:val="22"/>
        </w:rPr>
        <w:t>DESSAIN Corine</w:t>
      </w:r>
      <w:r w:rsidRPr="000412D3">
        <w:rPr>
          <w:spacing w:val="10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- </w:t>
      </w:r>
      <w:r w:rsidRPr="00553D27">
        <w:rPr>
          <w:spacing w:val="10"/>
          <w:sz w:val="22"/>
          <w:szCs w:val="22"/>
        </w:rPr>
        <w:t>DOMINIQUE-ALLAIN Esther</w:t>
      </w:r>
      <w:r w:rsidRPr="000412D3">
        <w:rPr>
          <w:spacing w:val="10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- </w:t>
      </w:r>
      <w:r w:rsidRPr="00553D27">
        <w:rPr>
          <w:spacing w:val="10"/>
          <w:sz w:val="22"/>
          <w:szCs w:val="22"/>
        </w:rPr>
        <w:t>PINTO-DEMAISON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10"/>
          <w:sz w:val="22"/>
          <w:szCs w:val="22"/>
        </w:rPr>
        <w:t>Graciosa</w:t>
      </w:r>
      <w:proofErr w:type="spellEnd"/>
      <w:r w:rsidRPr="000412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553D27">
        <w:rPr>
          <w:sz w:val="22"/>
          <w:szCs w:val="22"/>
        </w:rPr>
        <w:t>Patrick MARECHAL</w:t>
      </w:r>
    </w:p>
    <w:p w14:paraId="11456CD2" w14:textId="77777777" w:rsidR="002B3460" w:rsidRDefault="002B3460" w:rsidP="002B3460">
      <w:pPr>
        <w:jc w:val="both"/>
        <w:rPr>
          <w:b/>
          <w:sz w:val="22"/>
          <w:szCs w:val="22"/>
          <w:u w:val="single"/>
        </w:rPr>
      </w:pPr>
    </w:p>
    <w:p w14:paraId="2F6C70AF" w14:textId="77777777" w:rsidR="002B3460" w:rsidRPr="00553D27" w:rsidRDefault="002B3460" w:rsidP="002B3460">
      <w:pPr>
        <w:jc w:val="both"/>
        <w:rPr>
          <w:sz w:val="22"/>
          <w:szCs w:val="22"/>
        </w:rPr>
      </w:pPr>
      <w:r w:rsidRPr="00553D27">
        <w:rPr>
          <w:b/>
          <w:sz w:val="22"/>
          <w:szCs w:val="22"/>
          <w:u w:val="single"/>
        </w:rPr>
        <w:t>Absents excusés</w:t>
      </w:r>
      <w:r w:rsidRPr="00553D27">
        <w:rPr>
          <w:sz w:val="22"/>
          <w:szCs w:val="22"/>
        </w:rPr>
        <w:t xml:space="preserve"> : </w:t>
      </w:r>
      <w:r w:rsidRPr="00553D27">
        <w:rPr>
          <w:spacing w:val="10"/>
          <w:sz w:val="22"/>
          <w:szCs w:val="22"/>
        </w:rPr>
        <w:t>Michaël ABEL -</w:t>
      </w:r>
      <w:r w:rsidRPr="00553D27">
        <w:rPr>
          <w:sz w:val="22"/>
          <w:szCs w:val="22"/>
        </w:rPr>
        <w:t>Thierry AUVRAY</w:t>
      </w:r>
      <w:bookmarkStart w:id="2" w:name="_Hlk100762792"/>
      <w:r w:rsidRPr="00553D27">
        <w:rPr>
          <w:spacing w:val="10"/>
          <w:sz w:val="22"/>
          <w:szCs w:val="22"/>
        </w:rPr>
        <w:t xml:space="preserve"> -</w:t>
      </w:r>
      <w:bookmarkEnd w:id="2"/>
      <w:r>
        <w:rPr>
          <w:spacing w:val="10"/>
          <w:sz w:val="22"/>
          <w:szCs w:val="22"/>
        </w:rPr>
        <w:t xml:space="preserve"> </w:t>
      </w:r>
      <w:r w:rsidRPr="00553D27">
        <w:rPr>
          <w:spacing w:val="10"/>
          <w:sz w:val="22"/>
          <w:szCs w:val="22"/>
        </w:rPr>
        <w:t>LETIEC Valérie</w:t>
      </w:r>
      <w:r w:rsidRPr="000267F3">
        <w:rPr>
          <w:spacing w:val="10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- </w:t>
      </w:r>
      <w:r w:rsidRPr="00553D27">
        <w:rPr>
          <w:spacing w:val="10"/>
          <w:sz w:val="22"/>
          <w:szCs w:val="22"/>
        </w:rPr>
        <w:t>Martine GALAND</w:t>
      </w:r>
      <w:r w:rsidRPr="00553D27">
        <w:rPr>
          <w:sz w:val="22"/>
          <w:szCs w:val="22"/>
        </w:rPr>
        <w:t xml:space="preserve"> - </w:t>
      </w:r>
      <w:bookmarkStart w:id="3" w:name="_Hlk141862911"/>
      <w:r w:rsidRPr="00553D27">
        <w:rPr>
          <w:spacing w:val="10"/>
          <w:sz w:val="22"/>
          <w:szCs w:val="22"/>
        </w:rPr>
        <w:t>LEMAIRE Alain</w:t>
      </w:r>
      <w:r w:rsidRPr="000412D3">
        <w:rPr>
          <w:spacing w:val="10"/>
          <w:sz w:val="22"/>
          <w:szCs w:val="22"/>
        </w:rPr>
        <w:t xml:space="preserve"> </w:t>
      </w:r>
      <w:bookmarkEnd w:id="3"/>
      <w:r>
        <w:rPr>
          <w:spacing w:val="10"/>
          <w:sz w:val="22"/>
          <w:szCs w:val="22"/>
        </w:rPr>
        <w:t xml:space="preserve">- </w:t>
      </w:r>
      <w:r w:rsidRPr="00553D27">
        <w:rPr>
          <w:spacing w:val="10"/>
          <w:sz w:val="22"/>
          <w:szCs w:val="22"/>
        </w:rPr>
        <w:t>PIRES DA COSTA</w:t>
      </w:r>
      <w:r w:rsidRPr="000267F3">
        <w:rPr>
          <w:spacing w:val="10"/>
          <w:sz w:val="22"/>
          <w:szCs w:val="22"/>
        </w:rPr>
        <w:t xml:space="preserve"> </w:t>
      </w:r>
      <w:r w:rsidRPr="00553D27">
        <w:rPr>
          <w:spacing w:val="10"/>
          <w:sz w:val="22"/>
          <w:szCs w:val="22"/>
        </w:rPr>
        <w:t>Adelaïde</w:t>
      </w:r>
      <w:r>
        <w:rPr>
          <w:spacing w:val="10"/>
          <w:sz w:val="22"/>
          <w:szCs w:val="22"/>
        </w:rPr>
        <w:t xml:space="preserve"> – MEUNIER </w:t>
      </w:r>
      <w:proofErr w:type="spellStart"/>
      <w:r>
        <w:rPr>
          <w:spacing w:val="10"/>
          <w:sz w:val="22"/>
          <w:szCs w:val="22"/>
        </w:rPr>
        <w:t>Eric</w:t>
      </w:r>
      <w:proofErr w:type="spellEnd"/>
    </w:p>
    <w:p w14:paraId="6E2BAC7C" w14:textId="77777777" w:rsidR="002B3460" w:rsidRPr="00553D27" w:rsidRDefault="002B3460" w:rsidP="002B3460">
      <w:pPr>
        <w:jc w:val="both"/>
        <w:rPr>
          <w:spacing w:val="10"/>
          <w:sz w:val="22"/>
          <w:szCs w:val="22"/>
        </w:rPr>
      </w:pPr>
    </w:p>
    <w:p w14:paraId="1C84F2C1" w14:textId="77777777" w:rsidR="002B3460" w:rsidRDefault="002B3460" w:rsidP="002B3460">
      <w:pPr>
        <w:jc w:val="both"/>
        <w:rPr>
          <w:sz w:val="22"/>
          <w:szCs w:val="22"/>
        </w:rPr>
      </w:pPr>
      <w:r w:rsidRPr="00553D27">
        <w:rPr>
          <w:b/>
          <w:sz w:val="22"/>
          <w:szCs w:val="22"/>
          <w:u w:val="single"/>
        </w:rPr>
        <w:t>Calcul du quorum</w:t>
      </w:r>
      <w:r w:rsidRPr="00553D27">
        <w:rPr>
          <w:b/>
          <w:sz w:val="22"/>
          <w:szCs w:val="22"/>
        </w:rPr>
        <w:t xml:space="preserve"> : </w:t>
      </w:r>
      <w:r w:rsidRPr="00553D27">
        <w:rPr>
          <w:sz w:val="22"/>
          <w:szCs w:val="22"/>
        </w:rPr>
        <w:t>M. le Maire constate que le quorum est atteint, déclare l’assemblée en mesure de délibérer valablement et ouvre la séance.</w:t>
      </w:r>
    </w:p>
    <w:p w14:paraId="3CA387FE" w14:textId="77777777" w:rsidR="002B3460" w:rsidRPr="00553D27" w:rsidRDefault="002B3460" w:rsidP="002B3460">
      <w:pPr>
        <w:jc w:val="both"/>
        <w:rPr>
          <w:sz w:val="22"/>
          <w:szCs w:val="22"/>
        </w:rPr>
      </w:pPr>
    </w:p>
    <w:p w14:paraId="3361AA8F" w14:textId="77777777" w:rsidR="002B3460" w:rsidRDefault="002B3460" w:rsidP="002B3460">
      <w:pPr>
        <w:jc w:val="both"/>
        <w:rPr>
          <w:spacing w:val="10"/>
          <w:sz w:val="22"/>
          <w:szCs w:val="22"/>
        </w:rPr>
      </w:pPr>
      <w:r w:rsidRPr="00553D27">
        <w:rPr>
          <w:b/>
          <w:sz w:val="22"/>
          <w:szCs w:val="22"/>
          <w:u w:val="single"/>
        </w:rPr>
        <w:t>Recensement des pouvoirs</w:t>
      </w:r>
      <w:r w:rsidRPr="00553D27">
        <w:rPr>
          <w:b/>
          <w:sz w:val="22"/>
          <w:szCs w:val="22"/>
        </w:rPr>
        <w:t xml:space="preserve"> : </w:t>
      </w:r>
      <w:r>
        <w:rPr>
          <w:spacing w:val="10"/>
          <w:sz w:val="22"/>
          <w:szCs w:val="22"/>
        </w:rPr>
        <w:t xml:space="preserve">MEUNIER </w:t>
      </w:r>
      <w:proofErr w:type="spellStart"/>
      <w:r>
        <w:rPr>
          <w:spacing w:val="10"/>
          <w:sz w:val="22"/>
          <w:szCs w:val="22"/>
        </w:rPr>
        <w:t>Eric</w:t>
      </w:r>
      <w:proofErr w:type="spellEnd"/>
      <w:r>
        <w:rPr>
          <w:spacing w:val="10"/>
          <w:sz w:val="22"/>
          <w:szCs w:val="22"/>
        </w:rPr>
        <w:t xml:space="preserve"> à </w:t>
      </w:r>
      <w:r w:rsidRPr="00553D27">
        <w:rPr>
          <w:spacing w:val="10"/>
          <w:sz w:val="22"/>
          <w:szCs w:val="22"/>
        </w:rPr>
        <w:t>DECLERCQ Jean-Philippe</w:t>
      </w:r>
      <w:r>
        <w:rPr>
          <w:spacing w:val="10"/>
          <w:sz w:val="22"/>
          <w:szCs w:val="22"/>
        </w:rPr>
        <w:t xml:space="preserve"> - </w:t>
      </w:r>
      <w:r w:rsidRPr="00553D27">
        <w:rPr>
          <w:spacing w:val="10"/>
          <w:sz w:val="22"/>
          <w:szCs w:val="22"/>
        </w:rPr>
        <w:t>LEMAIRE Alain</w:t>
      </w:r>
      <w:r>
        <w:rPr>
          <w:spacing w:val="10"/>
          <w:sz w:val="22"/>
          <w:szCs w:val="22"/>
        </w:rPr>
        <w:t xml:space="preserve"> à </w:t>
      </w:r>
      <w:r w:rsidRPr="00553D27">
        <w:rPr>
          <w:sz w:val="22"/>
          <w:szCs w:val="22"/>
        </w:rPr>
        <w:t>JORAND</w:t>
      </w:r>
      <w:r w:rsidRPr="00553D27">
        <w:rPr>
          <w:spacing w:val="10"/>
          <w:sz w:val="22"/>
          <w:szCs w:val="22"/>
        </w:rPr>
        <w:t xml:space="preserve"> Michel</w:t>
      </w:r>
      <w:r>
        <w:rPr>
          <w:spacing w:val="10"/>
          <w:sz w:val="22"/>
          <w:szCs w:val="22"/>
        </w:rPr>
        <w:t xml:space="preserve"> - </w:t>
      </w:r>
      <w:r w:rsidRPr="00553D27">
        <w:rPr>
          <w:spacing w:val="10"/>
          <w:sz w:val="22"/>
          <w:szCs w:val="22"/>
        </w:rPr>
        <w:t>PIRES DA COSTA</w:t>
      </w:r>
      <w:r w:rsidRPr="000267F3">
        <w:rPr>
          <w:spacing w:val="10"/>
          <w:sz w:val="22"/>
          <w:szCs w:val="22"/>
        </w:rPr>
        <w:t xml:space="preserve"> </w:t>
      </w:r>
      <w:r w:rsidRPr="00553D27">
        <w:rPr>
          <w:spacing w:val="10"/>
          <w:sz w:val="22"/>
          <w:szCs w:val="22"/>
        </w:rPr>
        <w:t>Adelaïde</w:t>
      </w:r>
      <w:r>
        <w:rPr>
          <w:spacing w:val="10"/>
          <w:sz w:val="22"/>
          <w:szCs w:val="22"/>
        </w:rPr>
        <w:t xml:space="preserve"> à </w:t>
      </w:r>
      <w:r w:rsidRPr="00553D27">
        <w:rPr>
          <w:spacing w:val="10"/>
          <w:sz w:val="22"/>
          <w:szCs w:val="22"/>
        </w:rPr>
        <w:t>CHARLON Suzanne</w:t>
      </w:r>
    </w:p>
    <w:p w14:paraId="1C2B21E6" w14:textId="77777777" w:rsidR="002B3460" w:rsidRPr="00553D27" w:rsidRDefault="002B3460" w:rsidP="002B3460">
      <w:pPr>
        <w:jc w:val="both"/>
        <w:rPr>
          <w:spacing w:val="10"/>
          <w:sz w:val="22"/>
          <w:szCs w:val="22"/>
        </w:rPr>
      </w:pPr>
    </w:p>
    <w:p w14:paraId="44D8FEA0" w14:textId="77777777" w:rsidR="002B3460" w:rsidRPr="00553D27" w:rsidRDefault="002B3460" w:rsidP="002B3460">
      <w:pPr>
        <w:jc w:val="both"/>
        <w:rPr>
          <w:spacing w:val="10"/>
          <w:sz w:val="22"/>
          <w:szCs w:val="22"/>
        </w:rPr>
      </w:pPr>
      <w:r w:rsidRPr="00553D27">
        <w:rPr>
          <w:b/>
          <w:sz w:val="22"/>
          <w:szCs w:val="22"/>
          <w:u w:val="single"/>
        </w:rPr>
        <w:t>Secrétaire de séance</w:t>
      </w:r>
      <w:r w:rsidRPr="00553D27">
        <w:rPr>
          <w:b/>
          <w:sz w:val="22"/>
          <w:szCs w:val="22"/>
        </w:rPr>
        <w:t xml:space="preserve"> : </w:t>
      </w:r>
      <w:r w:rsidRPr="00553D27">
        <w:rPr>
          <w:spacing w:val="10"/>
          <w:sz w:val="22"/>
          <w:szCs w:val="22"/>
        </w:rPr>
        <w:t xml:space="preserve">CARRARA </w:t>
      </w:r>
      <w:proofErr w:type="spellStart"/>
      <w:r w:rsidRPr="00553D27">
        <w:rPr>
          <w:spacing w:val="10"/>
          <w:sz w:val="22"/>
          <w:szCs w:val="22"/>
        </w:rPr>
        <w:t>Elyane</w:t>
      </w:r>
      <w:proofErr w:type="spellEnd"/>
    </w:p>
    <w:p w14:paraId="5C86E8F0" w14:textId="3EA32803" w:rsidR="00CF3866" w:rsidRDefault="00CF3866" w:rsidP="00CF3866">
      <w:pPr>
        <w:pStyle w:val="Sansinterligne"/>
        <w:rPr>
          <w:rFonts w:ascii="Times New Roman" w:eastAsia="Times New Roman" w:hAnsi="Times New Roman" w:cs="Times New Roman"/>
          <w:spacing w:val="10"/>
          <w:sz w:val="24"/>
          <w:szCs w:val="24"/>
          <w:lang w:eastAsia="fr-FR"/>
        </w:rPr>
      </w:pPr>
    </w:p>
    <w:p w14:paraId="1442D95A" w14:textId="77777777" w:rsidR="00CF3866" w:rsidRDefault="00CF3866" w:rsidP="00CF3866">
      <w:pPr>
        <w:pStyle w:val="Sansinterligne"/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271"/>
        <w:gridCol w:w="5954"/>
        <w:gridCol w:w="2409"/>
      </w:tblGrid>
      <w:tr w:rsidR="002973D6" w:rsidRPr="004A160D" w14:paraId="350BF121" w14:textId="77777777" w:rsidTr="005B0052">
        <w:tc>
          <w:tcPr>
            <w:tcW w:w="1271" w:type="dxa"/>
          </w:tcPr>
          <w:p w14:paraId="578AAEC8" w14:textId="551B0D3B" w:rsidR="002973D6" w:rsidRPr="004A160D" w:rsidRDefault="002973D6" w:rsidP="00C30CC8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160D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954" w:type="dxa"/>
          </w:tcPr>
          <w:p w14:paraId="7E601C0C" w14:textId="4A842FE1" w:rsidR="002973D6" w:rsidRPr="004A160D" w:rsidRDefault="002973D6" w:rsidP="00C30CC8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160D">
              <w:rPr>
                <w:rFonts w:ascii="Times New Roman" w:hAnsi="Times New Roman" w:cs="Times New Roman"/>
                <w:b/>
                <w:bCs/>
              </w:rPr>
              <w:t>OBJET</w:t>
            </w:r>
          </w:p>
        </w:tc>
        <w:tc>
          <w:tcPr>
            <w:tcW w:w="2409" w:type="dxa"/>
          </w:tcPr>
          <w:p w14:paraId="280C14ED" w14:textId="36338EF8" w:rsidR="002973D6" w:rsidRPr="004A160D" w:rsidRDefault="002973D6" w:rsidP="00C30CC8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160D">
              <w:rPr>
                <w:rFonts w:ascii="Times New Roman" w:hAnsi="Times New Roman" w:cs="Times New Roman"/>
                <w:b/>
                <w:bCs/>
              </w:rPr>
              <w:t>RESULTAT DU VOTE</w:t>
            </w:r>
          </w:p>
        </w:tc>
      </w:tr>
      <w:tr w:rsidR="002973D6" w:rsidRPr="004A160D" w14:paraId="2ADECC55" w14:textId="77777777" w:rsidTr="005B0052">
        <w:tc>
          <w:tcPr>
            <w:tcW w:w="1271" w:type="dxa"/>
          </w:tcPr>
          <w:p w14:paraId="262E42E0" w14:textId="047A1F95" w:rsidR="002973D6" w:rsidRPr="004A160D" w:rsidRDefault="002973D6" w:rsidP="002973D6">
            <w:pPr>
              <w:pStyle w:val="Sansinterligne"/>
              <w:rPr>
                <w:rFonts w:ascii="Times New Roman" w:hAnsi="Times New Roman" w:cs="Times New Roman"/>
              </w:rPr>
            </w:pPr>
            <w:r w:rsidRPr="004A160D">
              <w:rPr>
                <w:rFonts w:ascii="Times New Roman" w:hAnsi="Times New Roman" w:cs="Times New Roman"/>
              </w:rPr>
              <w:t>202</w:t>
            </w:r>
            <w:r w:rsidR="005B0052">
              <w:rPr>
                <w:rFonts w:ascii="Times New Roman" w:hAnsi="Times New Roman" w:cs="Times New Roman"/>
              </w:rPr>
              <w:t>3</w:t>
            </w:r>
            <w:r w:rsidRPr="004A160D">
              <w:rPr>
                <w:rFonts w:ascii="Times New Roman" w:hAnsi="Times New Roman" w:cs="Times New Roman"/>
              </w:rPr>
              <w:t>-0</w:t>
            </w:r>
            <w:r w:rsidR="002B346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54" w:type="dxa"/>
          </w:tcPr>
          <w:p w14:paraId="119062E5" w14:textId="77777777" w:rsidR="002B3460" w:rsidRPr="002B3460" w:rsidRDefault="002B3460" w:rsidP="002B3460">
            <w:pPr>
              <w:rPr>
                <w:bCs/>
                <w:sz w:val="22"/>
                <w:szCs w:val="22"/>
              </w:rPr>
            </w:pPr>
            <w:r w:rsidRPr="002B3460">
              <w:rPr>
                <w:bCs/>
                <w:sz w:val="22"/>
                <w:szCs w:val="22"/>
              </w:rPr>
              <w:t>MARCHE DE TRAVAUX REQUALIFICATION AVENUE DES TILLEULS Attribution de marché</w:t>
            </w:r>
          </w:p>
          <w:p w14:paraId="57C85494" w14:textId="5D7A1FFC" w:rsidR="002973D6" w:rsidRPr="00CF3866" w:rsidRDefault="002973D6" w:rsidP="00CF3866">
            <w:pPr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6DBFB4AC" w14:textId="1EC756FF" w:rsidR="002973D6" w:rsidRPr="004A160D" w:rsidRDefault="00C30CC8" w:rsidP="002973D6">
            <w:pPr>
              <w:pStyle w:val="Sansinterligne"/>
              <w:rPr>
                <w:rFonts w:ascii="Times New Roman" w:hAnsi="Times New Roman" w:cs="Times New Roman"/>
              </w:rPr>
            </w:pPr>
            <w:r w:rsidRPr="004A160D">
              <w:rPr>
                <w:rFonts w:ascii="Times New Roman" w:hAnsi="Times New Roman" w:cs="Times New Roman"/>
              </w:rPr>
              <w:t>Adopte à l’unanimité</w:t>
            </w:r>
          </w:p>
        </w:tc>
      </w:tr>
      <w:tr w:rsidR="002973D6" w:rsidRPr="004A160D" w14:paraId="3E35F854" w14:textId="77777777" w:rsidTr="005B0052">
        <w:tc>
          <w:tcPr>
            <w:tcW w:w="1271" w:type="dxa"/>
          </w:tcPr>
          <w:p w14:paraId="4051A0A9" w14:textId="1236CA5D" w:rsidR="002973D6" w:rsidRPr="004A160D" w:rsidRDefault="002973D6" w:rsidP="002973D6">
            <w:pPr>
              <w:pStyle w:val="Sansinterligne"/>
              <w:rPr>
                <w:rFonts w:ascii="Times New Roman" w:hAnsi="Times New Roman" w:cs="Times New Roman"/>
              </w:rPr>
            </w:pPr>
            <w:r w:rsidRPr="004A160D">
              <w:rPr>
                <w:rFonts w:ascii="Times New Roman" w:hAnsi="Times New Roman" w:cs="Times New Roman"/>
              </w:rPr>
              <w:t>202</w:t>
            </w:r>
            <w:r w:rsidR="005B0052">
              <w:rPr>
                <w:rFonts w:ascii="Times New Roman" w:hAnsi="Times New Roman" w:cs="Times New Roman"/>
              </w:rPr>
              <w:t>3-0</w:t>
            </w:r>
            <w:r w:rsidR="002B34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54" w:type="dxa"/>
          </w:tcPr>
          <w:p w14:paraId="3F165613" w14:textId="131C216D" w:rsidR="002B3460" w:rsidRPr="002B3460" w:rsidRDefault="002B3460" w:rsidP="002B3460">
            <w:pPr>
              <w:ind w:left="-1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2B3460">
              <w:rPr>
                <w:bCs/>
                <w:sz w:val="22"/>
                <w:szCs w:val="22"/>
              </w:rPr>
              <w:t>VENTE PARCELLE RUE DE L’ARQUEBUSE ZD 173</w:t>
            </w:r>
          </w:p>
          <w:p w14:paraId="168D4DB0" w14:textId="1E9699F3" w:rsidR="00C30CC8" w:rsidRPr="00CF3866" w:rsidRDefault="00C30CC8" w:rsidP="002B3460">
            <w:pPr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38517BF6" w14:textId="66C527A4" w:rsidR="002973D6" w:rsidRPr="004A160D" w:rsidRDefault="00C30CC8" w:rsidP="002973D6">
            <w:pPr>
              <w:pStyle w:val="Sansinterligne"/>
              <w:rPr>
                <w:rFonts w:ascii="Times New Roman" w:hAnsi="Times New Roman" w:cs="Times New Roman"/>
              </w:rPr>
            </w:pPr>
            <w:r w:rsidRPr="004A160D">
              <w:rPr>
                <w:rFonts w:ascii="Times New Roman" w:hAnsi="Times New Roman" w:cs="Times New Roman"/>
              </w:rPr>
              <w:t>A</w:t>
            </w:r>
            <w:r w:rsidR="00356793">
              <w:rPr>
                <w:rFonts w:ascii="Times New Roman" w:hAnsi="Times New Roman" w:cs="Times New Roman"/>
              </w:rPr>
              <w:t>dopte</w:t>
            </w:r>
            <w:r w:rsidR="00B11007" w:rsidRPr="004A160D">
              <w:rPr>
                <w:rFonts w:ascii="Times New Roman" w:hAnsi="Times New Roman" w:cs="Times New Roman"/>
              </w:rPr>
              <w:t xml:space="preserve"> à l’unanimité</w:t>
            </w:r>
          </w:p>
        </w:tc>
      </w:tr>
      <w:tr w:rsidR="002973D6" w:rsidRPr="004A160D" w14:paraId="0108D409" w14:textId="77777777" w:rsidTr="005B0052">
        <w:tc>
          <w:tcPr>
            <w:tcW w:w="1271" w:type="dxa"/>
          </w:tcPr>
          <w:p w14:paraId="37847EFD" w14:textId="586919B9" w:rsidR="002973D6" w:rsidRPr="004A160D" w:rsidRDefault="002973D6" w:rsidP="002973D6">
            <w:pPr>
              <w:pStyle w:val="Sansinterligne"/>
              <w:rPr>
                <w:rFonts w:ascii="Times New Roman" w:hAnsi="Times New Roman" w:cs="Times New Roman"/>
              </w:rPr>
            </w:pPr>
            <w:r w:rsidRPr="004A160D">
              <w:rPr>
                <w:rFonts w:ascii="Times New Roman" w:hAnsi="Times New Roman" w:cs="Times New Roman"/>
              </w:rPr>
              <w:t>202</w:t>
            </w:r>
            <w:r w:rsidR="005B0052">
              <w:rPr>
                <w:rFonts w:ascii="Times New Roman" w:hAnsi="Times New Roman" w:cs="Times New Roman"/>
              </w:rPr>
              <w:t>3-0</w:t>
            </w:r>
            <w:r w:rsidR="002B34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54" w:type="dxa"/>
          </w:tcPr>
          <w:p w14:paraId="75B20AC9" w14:textId="77777777" w:rsidR="002B3460" w:rsidRPr="002B3460" w:rsidRDefault="002B3460" w:rsidP="002B3460">
            <w:pPr>
              <w:rPr>
                <w:bCs/>
              </w:rPr>
            </w:pPr>
            <w:r w:rsidRPr="002B3460">
              <w:rPr>
                <w:bCs/>
              </w:rPr>
              <w:t>REMBOURSEMENT DE FRAIS</w:t>
            </w:r>
          </w:p>
          <w:p w14:paraId="71088CE5" w14:textId="611B81D0" w:rsidR="002973D6" w:rsidRPr="002B3460" w:rsidRDefault="002973D6" w:rsidP="002B3460">
            <w:pPr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025BCDD3" w14:textId="5C34CBB4" w:rsidR="002973D6" w:rsidRPr="004A160D" w:rsidRDefault="00B11007" w:rsidP="002973D6">
            <w:pPr>
              <w:pStyle w:val="Sansinterligne"/>
              <w:rPr>
                <w:rFonts w:ascii="Times New Roman" w:hAnsi="Times New Roman" w:cs="Times New Roman"/>
              </w:rPr>
            </w:pPr>
            <w:r w:rsidRPr="004A160D">
              <w:rPr>
                <w:rFonts w:ascii="Times New Roman" w:hAnsi="Times New Roman" w:cs="Times New Roman"/>
              </w:rPr>
              <w:t>A</w:t>
            </w:r>
            <w:r w:rsidR="00356793">
              <w:rPr>
                <w:rFonts w:ascii="Times New Roman" w:hAnsi="Times New Roman" w:cs="Times New Roman"/>
              </w:rPr>
              <w:t xml:space="preserve">dopte à l’unanimité </w:t>
            </w:r>
          </w:p>
        </w:tc>
      </w:tr>
      <w:tr w:rsidR="002973D6" w:rsidRPr="004A160D" w14:paraId="6CC01EE5" w14:textId="77777777" w:rsidTr="005B0052">
        <w:tc>
          <w:tcPr>
            <w:tcW w:w="1271" w:type="dxa"/>
          </w:tcPr>
          <w:p w14:paraId="4ABB14F1" w14:textId="0FF68D38" w:rsidR="002973D6" w:rsidRPr="004A160D" w:rsidRDefault="002973D6" w:rsidP="002973D6">
            <w:pPr>
              <w:pStyle w:val="Sansinterligne"/>
              <w:rPr>
                <w:rFonts w:ascii="Times New Roman" w:hAnsi="Times New Roman" w:cs="Times New Roman"/>
              </w:rPr>
            </w:pPr>
            <w:r w:rsidRPr="004A160D">
              <w:rPr>
                <w:rFonts w:ascii="Times New Roman" w:hAnsi="Times New Roman" w:cs="Times New Roman"/>
              </w:rPr>
              <w:t>202</w:t>
            </w:r>
            <w:r w:rsidR="005B0052">
              <w:rPr>
                <w:rFonts w:ascii="Times New Roman" w:hAnsi="Times New Roman" w:cs="Times New Roman"/>
              </w:rPr>
              <w:t>3-0</w:t>
            </w:r>
            <w:r w:rsidR="002B346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54" w:type="dxa"/>
          </w:tcPr>
          <w:p w14:paraId="2F3AE841" w14:textId="77777777" w:rsidR="002B3460" w:rsidRPr="002B3460" w:rsidRDefault="002B3460" w:rsidP="002B3460">
            <w:pPr>
              <w:suppressAutoHyphens/>
              <w:autoSpaceDN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2B3460">
              <w:rPr>
                <w:bCs/>
                <w:color w:val="000000"/>
                <w:sz w:val="22"/>
                <w:szCs w:val="22"/>
              </w:rPr>
              <w:t>SUBVENTION EXCEPTIONNELLE ECOLE ELEMENTAIRE</w:t>
            </w:r>
          </w:p>
          <w:p w14:paraId="061F39D2" w14:textId="5B337512" w:rsidR="002973D6" w:rsidRPr="002B3460" w:rsidRDefault="002973D6" w:rsidP="002B3460">
            <w:pPr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24202782" w14:textId="6B2B883F" w:rsidR="002973D6" w:rsidRPr="004A160D" w:rsidRDefault="00356793" w:rsidP="002973D6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Adopte à l’unanimité </w:t>
            </w:r>
          </w:p>
        </w:tc>
      </w:tr>
    </w:tbl>
    <w:p w14:paraId="28CA6A6C" w14:textId="663CC13C" w:rsidR="002973D6" w:rsidRDefault="002973D6" w:rsidP="002973D6">
      <w:pPr>
        <w:pStyle w:val="Sansinterligne"/>
      </w:pPr>
    </w:p>
    <w:p w14:paraId="43CE0C17" w14:textId="77777777" w:rsidR="002973D6" w:rsidRDefault="002973D6" w:rsidP="002973D6">
      <w:pPr>
        <w:pStyle w:val="Sansinterligne"/>
      </w:pPr>
    </w:p>
    <w:sectPr w:rsidR="002973D6" w:rsidSect="004A160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D6"/>
    <w:rsid w:val="00105D3D"/>
    <w:rsid w:val="00133FD3"/>
    <w:rsid w:val="001F29CE"/>
    <w:rsid w:val="002973D6"/>
    <w:rsid w:val="002B3460"/>
    <w:rsid w:val="00356793"/>
    <w:rsid w:val="00455E72"/>
    <w:rsid w:val="004A160D"/>
    <w:rsid w:val="005B0052"/>
    <w:rsid w:val="00652F80"/>
    <w:rsid w:val="00B11007"/>
    <w:rsid w:val="00C30CC8"/>
    <w:rsid w:val="00C45AFB"/>
    <w:rsid w:val="00C92FBE"/>
    <w:rsid w:val="00CF3866"/>
    <w:rsid w:val="00DB58E1"/>
    <w:rsid w:val="00F8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D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973D6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29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F38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F3866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973D6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29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F38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F386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CORDOIN</dc:creator>
  <cp:lastModifiedBy>Corine</cp:lastModifiedBy>
  <cp:revision>2</cp:revision>
  <cp:lastPrinted>2023-08-08T12:26:00Z</cp:lastPrinted>
  <dcterms:created xsi:type="dcterms:W3CDTF">2023-08-28T20:07:00Z</dcterms:created>
  <dcterms:modified xsi:type="dcterms:W3CDTF">2023-08-28T20:07:00Z</dcterms:modified>
</cp:coreProperties>
</file>